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Pr="00E0381D" w:rsidRDefault="00030E55" w:rsidP="00030E55">
      <w:pPr>
        <w:jc w:val="right"/>
        <w:rPr>
          <w:rFonts w:ascii="Times New Roman" w:hAnsi="Times New Roman"/>
          <w:color w:val="FF0000"/>
          <w:szCs w:val="30"/>
        </w:rPr>
      </w:pPr>
      <w:r w:rsidRPr="00E0381D"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7117E839" wp14:editId="3D34D8AE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Pr="00E0381D" w:rsidRDefault="00030E55" w:rsidP="00030E55">
      <w:pPr>
        <w:jc w:val="right"/>
        <w:rPr>
          <w:rFonts w:ascii="Times New Roman" w:hAnsi="Times New Roman"/>
          <w:color w:val="FF0000"/>
          <w:szCs w:val="30"/>
        </w:rPr>
      </w:pPr>
    </w:p>
    <w:p w:rsidR="00030E55" w:rsidRPr="00165092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092">
        <w:rPr>
          <w:rFonts w:ascii="Times New Roman" w:hAnsi="Times New Roman"/>
          <w:sz w:val="24"/>
          <w:szCs w:val="24"/>
        </w:rPr>
        <w:t>РОССТАТ</w:t>
      </w:r>
    </w:p>
    <w:p w:rsidR="00030E55" w:rsidRPr="00165092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Pr="00165092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092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165092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092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030E55" w:rsidRPr="00165092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092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165092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Pr="00165092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092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165092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4672B" w:rsidRDefault="00E0381D" w:rsidP="004D7CDA">
      <w:pPr>
        <w:spacing w:line="312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27 сентября</w:t>
      </w:r>
      <w:r w:rsidRPr="00E0381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ежегодно отмечается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Pr="00E0381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Всемирный день туризма</w:t>
      </w:r>
      <w:r w:rsidRPr="00E038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BFBFB"/>
        </w:rPr>
        <w:t> </w:t>
      </w:r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(</w:t>
      </w:r>
      <w:proofErr w:type="spellStart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World</w:t>
      </w:r>
      <w:proofErr w:type="spellEnd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Tourism</w:t>
      </w:r>
      <w:proofErr w:type="spellEnd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Day</w:t>
      </w:r>
      <w:proofErr w:type="spellEnd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) учрежден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ный </w:t>
      </w:r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Генеральной ассамблеей Всемирной туристской организации, ЮНВТО (</w:t>
      </w:r>
      <w:proofErr w:type="spellStart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The</w:t>
      </w:r>
      <w:proofErr w:type="spellEnd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World</w:t>
      </w:r>
      <w:proofErr w:type="spellEnd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Tourism</w:t>
      </w:r>
      <w:proofErr w:type="spellEnd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Organization</w:t>
      </w:r>
      <w:proofErr w:type="spellEnd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, UNWTO) в 1979 году в испанском городе </w:t>
      </w:r>
      <w:proofErr w:type="spellStart"/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Тор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ремолино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. </w:t>
      </w:r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Эта дата была выбрана в связи с тем, что в этот день в 1970 году был принят Устав Всемирной туристской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Pr="00E0381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организации.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Pr="00E0381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Целью праздника является пропаганда туризма, освещения его вклада в экономику мирового сообщества, развитие связей между народами ра</w:t>
      </w:r>
      <w:r w:rsidRPr="00E0381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з</w:t>
      </w:r>
      <w:r w:rsidRPr="00E0381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ных стран.</w:t>
      </w:r>
      <w:r w:rsidRPr="00E038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BFBFB"/>
        </w:rPr>
        <w:t> </w:t>
      </w:r>
    </w:p>
    <w:p w:rsidR="00E0381D" w:rsidRPr="00E0381D" w:rsidRDefault="00E0381D" w:rsidP="004D7CDA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381D">
        <w:rPr>
          <w:rFonts w:ascii="Times New Roman" w:hAnsi="Times New Roman"/>
          <w:i/>
          <w:sz w:val="28"/>
          <w:szCs w:val="28"/>
        </w:rPr>
        <w:t xml:space="preserve">За последние </w:t>
      </w:r>
      <w:r>
        <w:rPr>
          <w:rFonts w:ascii="Times New Roman" w:hAnsi="Times New Roman"/>
          <w:i/>
          <w:sz w:val="28"/>
          <w:szCs w:val="28"/>
        </w:rPr>
        <w:t>десятилетия</w:t>
      </w:r>
      <w:r w:rsidRPr="00E0381D">
        <w:rPr>
          <w:rFonts w:ascii="Times New Roman" w:hAnsi="Times New Roman"/>
          <w:i/>
          <w:sz w:val="28"/>
          <w:szCs w:val="28"/>
        </w:rPr>
        <w:t xml:space="preserve"> туризм стал одним из наиболее быстр</w:t>
      </w:r>
      <w:r w:rsidRPr="00E0381D">
        <w:rPr>
          <w:rFonts w:ascii="Times New Roman" w:hAnsi="Times New Roman"/>
          <w:i/>
          <w:sz w:val="28"/>
          <w:szCs w:val="28"/>
        </w:rPr>
        <w:t>о</w:t>
      </w:r>
      <w:r w:rsidRPr="00E0381D">
        <w:rPr>
          <w:rFonts w:ascii="Times New Roman" w:hAnsi="Times New Roman"/>
          <w:i/>
          <w:sz w:val="28"/>
          <w:szCs w:val="28"/>
        </w:rPr>
        <w:t>растущих и наиболее важных секторов экономики в мире. А для некоторых стран туризм является даже основной статьей дохода бюджета госуда</w:t>
      </w:r>
      <w:r w:rsidRPr="00E0381D">
        <w:rPr>
          <w:rFonts w:ascii="Times New Roman" w:hAnsi="Times New Roman"/>
          <w:i/>
          <w:sz w:val="28"/>
          <w:szCs w:val="28"/>
        </w:rPr>
        <w:t>р</w:t>
      </w:r>
      <w:r w:rsidRPr="00E0381D">
        <w:rPr>
          <w:rFonts w:ascii="Times New Roman" w:hAnsi="Times New Roman"/>
          <w:i/>
          <w:sz w:val="28"/>
          <w:szCs w:val="28"/>
        </w:rPr>
        <w:t>ства. Сектор туризма составляет 10% мирового ВВП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3C69" w:rsidRDefault="0087183F" w:rsidP="0087183F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183F">
        <w:rPr>
          <w:rFonts w:ascii="Times New Roman" w:hAnsi="Times New Roman"/>
          <w:i/>
          <w:sz w:val="28"/>
          <w:szCs w:val="28"/>
        </w:rPr>
        <w:t xml:space="preserve">В Республике Дагестан - туризм </w:t>
      </w:r>
      <w:r>
        <w:rPr>
          <w:rFonts w:ascii="Times New Roman" w:hAnsi="Times New Roman"/>
          <w:i/>
          <w:sz w:val="28"/>
          <w:szCs w:val="28"/>
        </w:rPr>
        <w:t xml:space="preserve"> является </w:t>
      </w:r>
      <w:r w:rsidRPr="0087183F">
        <w:rPr>
          <w:rFonts w:ascii="Times New Roman" w:hAnsi="Times New Roman"/>
          <w:i/>
          <w:sz w:val="28"/>
          <w:szCs w:val="28"/>
        </w:rPr>
        <w:t>одн</w:t>
      </w:r>
      <w:r>
        <w:rPr>
          <w:rFonts w:ascii="Times New Roman" w:hAnsi="Times New Roman"/>
          <w:i/>
          <w:sz w:val="28"/>
          <w:szCs w:val="28"/>
        </w:rPr>
        <w:t>им</w:t>
      </w:r>
      <w:r w:rsidRPr="0087183F">
        <w:rPr>
          <w:rFonts w:ascii="Times New Roman" w:hAnsi="Times New Roman"/>
          <w:i/>
          <w:sz w:val="28"/>
          <w:szCs w:val="28"/>
        </w:rPr>
        <w:t xml:space="preserve"> из самых перспе</w:t>
      </w:r>
      <w:r w:rsidRPr="0087183F">
        <w:rPr>
          <w:rFonts w:ascii="Times New Roman" w:hAnsi="Times New Roman"/>
          <w:i/>
          <w:sz w:val="28"/>
          <w:szCs w:val="28"/>
        </w:rPr>
        <w:t>к</w:t>
      </w:r>
      <w:r w:rsidRPr="0087183F">
        <w:rPr>
          <w:rFonts w:ascii="Times New Roman" w:hAnsi="Times New Roman"/>
          <w:i/>
          <w:sz w:val="28"/>
          <w:szCs w:val="28"/>
        </w:rPr>
        <w:t>тивных направлений экономики. В республике Дагестан имеются богатые естественные лечебные и рекреационные ресурсы, на основе которых созд</w:t>
      </w:r>
      <w:r w:rsidRPr="0087183F">
        <w:rPr>
          <w:rFonts w:ascii="Times New Roman" w:hAnsi="Times New Roman"/>
          <w:i/>
          <w:sz w:val="28"/>
          <w:szCs w:val="28"/>
        </w:rPr>
        <w:t>а</w:t>
      </w:r>
      <w:r w:rsidRPr="0087183F">
        <w:rPr>
          <w:rFonts w:ascii="Times New Roman" w:hAnsi="Times New Roman"/>
          <w:i/>
          <w:sz w:val="28"/>
          <w:szCs w:val="28"/>
        </w:rPr>
        <w:t>на целая система санаториев, курортов. В Дагестане есть, практически, все условия для развития туризма: песчаный берег Каспия (соленая лечебная вода, мелкий песок, купальный сезон длится 150 дней, 200 дней в году солне</w:t>
      </w:r>
      <w:r w:rsidRPr="0087183F">
        <w:rPr>
          <w:rFonts w:ascii="Times New Roman" w:hAnsi="Times New Roman"/>
          <w:i/>
          <w:sz w:val="28"/>
          <w:szCs w:val="28"/>
        </w:rPr>
        <w:t>ч</w:t>
      </w:r>
      <w:r w:rsidRPr="0087183F">
        <w:rPr>
          <w:rFonts w:ascii="Times New Roman" w:hAnsi="Times New Roman"/>
          <w:i/>
          <w:sz w:val="28"/>
          <w:szCs w:val="28"/>
        </w:rPr>
        <w:t>ные); горы, для разви</w:t>
      </w:r>
      <w:r>
        <w:rPr>
          <w:rFonts w:ascii="Times New Roman" w:hAnsi="Times New Roman"/>
          <w:i/>
          <w:sz w:val="28"/>
          <w:szCs w:val="28"/>
        </w:rPr>
        <w:t xml:space="preserve">тия горного туризма, альпинизма, </w:t>
      </w:r>
      <w:r w:rsidRPr="0087183F">
        <w:rPr>
          <w:rFonts w:ascii="Times New Roman" w:hAnsi="Times New Roman"/>
          <w:i/>
          <w:sz w:val="28"/>
          <w:szCs w:val="28"/>
        </w:rPr>
        <w:t>многочисленны</w:t>
      </w:r>
      <w:r>
        <w:rPr>
          <w:rFonts w:ascii="Times New Roman" w:hAnsi="Times New Roman"/>
          <w:i/>
          <w:sz w:val="28"/>
          <w:szCs w:val="28"/>
        </w:rPr>
        <w:t>е</w:t>
      </w:r>
      <w:r w:rsidRPr="0087183F">
        <w:rPr>
          <w:rFonts w:ascii="Times New Roman" w:hAnsi="Times New Roman"/>
          <w:i/>
          <w:sz w:val="28"/>
          <w:szCs w:val="28"/>
        </w:rPr>
        <w:t xml:space="preserve"> п</w:t>
      </w:r>
      <w:r w:rsidRPr="0087183F">
        <w:rPr>
          <w:rFonts w:ascii="Times New Roman" w:hAnsi="Times New Roman"/>
          <w:i/>
          <w:sz w:val="28"/>
          <w:szCs w:val="28"/>
        </w:rPr>
        <w:t>а</w:t>
      </w:r>
      <w:r w:rsidRPr="0087183F">
        <w:rPr>
          <w:rFonts w:ascii="Times New Roman" w:hAnsi="Times New Roman"/>
          <w:i/>
          <w:sz w:val="28"/>
          <w:szCs w:val="28"/>
        </w:rPr>
        <w:t>мятники природы, истории и архитектуры.</w:t>
      </w:r>
    </w:p>
    <w:p w:rsidR="002D67A5" w:rsidRPr="003D0747" w:rsidRDefault="002D67A5" w:rsidP="002D67A5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0747">
        <w:rPr>
          <w:rFonts w:ascii="Times New Roman" w:hAnsi="Times New Roman"/>
          <w:i/>
          <w:sz w:val="28"/>
          <w:szCs w:val="28"/>
        </w:rPr>
        <w:t>В Республике Дагестан туристическим бизнесом в 2019 году  заним</w:t>
      </w:r>
      <w:r w:rsidRPr="003D0747">
        <w:rPr>
          <w:rFonts w:ascii="Times New Roman" w:hAnsi="Times New Roman"/>
          <w:i/>
          <w:sz w:val="28"/>
          <w:szCs w:val="28"/>
        </w:rPr>
        <w:t>а</w:t>
      </w:r>
      <w:r w:rsidRPr="003D0747">
        <w:rPr>
          <w:rFonts w:ascii="Times New Roman" w:hAnsi="Times New Roman"/>
          <w:i/>
          <w:sz w:val="28"/>
          <w:szCs w:val="28"/>
        </w:rPr>
        <w:t>лись  39 турфирм, из них туроператорской деятельностью - 7, туропер</w:t>
      </w:r>
      <w:r w:rsidRPr="003D0747">
        <w:rPr>
          <w:rFonts w:ascii="Times New Roman" w:hAnsi="Times New Roman"/>
          <w:i/>
          <w:sz w:val="28"/>
          <w:szCs w:val="28"/>
        </w:rPr>
        <w:t>а</w:t>
      </w:r>
      <w:r w:rsidRPr="003D0747">
        <w:rPr>
          <w:rFonts w:ascii="Times New Roman" w:hAnsi="Times New Roman"/>
          <w:i/>
          <w:sz w:val="28"/>
          <w:szCs w:val="28"/>
        </w:rPr>
        <w:t>торской и турагентской деятельностью – 6, турагентской деятел</w:t>
      </w:r>
      <w:r w:rsidRPr="003D0747">
        <w:rPr>
          <w:rFonts w:ascii="Times New Roman" w:hAnsi="Times New Roman"/>
          <w:i/>
          <w:sz w:val="28"/>
          <w:szCs w:val="28"/>
        </w:rPr>
        <w:t>ь</w:t>
      </w:r>
      <w:r w:rsidRPr="003D0747">
        <w:rPr>
          <w:rFonts w:ascii="Times New Roman" w:hAnsi="Times New Roman"/>
          <w:i/>
          <w:sz w:val="28"/>
          <w:szCs w:val="28"/>
        </w:rPr>
        <w:t>ностью – 26 турфирм.</w:t>
      </w:r>
    </w:p>
    <w:p w:rsidR="006C3CA3" w:rsidRPr="0087183F" w:rsidRDefault="006C3CA3" w:rsidP="0087183F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3CA3">
        <w:rPr>
          <w:rFonts w:ascii="Times New Roman" w:hAnsi="Times New Roman"/>
          <w:i/>
          <w:sz w:val="28"/>
          <w:szCs w:val="28"/>
        </w:rPr>
        <w:lastRenderedPageBreak/>
        <w:t>В настоящее время</w:t>
      </w:r>
      <w:r>
        <w:rPr>
          <w:rFonts w:ascii="Times New Roman" w:hAnsi="Times New Roman"/>
          <w:i/>
          <w:sz w:val="28"/>
          <w:szCs w:val="28"/>
        </w:rPr>
        <w:t xml:space="preserve"> по данным </w:t>
      </w:r>
      <w:proofErr w:type="spellStart"/>
      <w:r>
        <w:rPr>
          <w:rFonts w:ascii="Times New Roman" w:hAnsi="Times New Roman"/>
          <w:i/>
          <w:sz w:val="28"/>
          <w:szCs w:val="28"/>
        </w:rPr>
        <w:t>Минтуризма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РД </w:t>
      </w:r>
      <w:r w:rsidRPr="006C3CA3">
        <w:rPr>
          <w:rFonts w:ascii="Times New Roman" w:hAnsi="Times New Roman"/>
          <w:i/>
          <w:sz w:val="28"/>
          <w:szCs w:val="28"/>
        </w:rPr>
        <w:t xml:space="preserve"> в туристской отрасли Республики Дагестан функционируют 203 коллективных средств размещ</w:t>
      </w:r>
      <w:r w:rsidRPr="006C3CA3">
        <w:rPr>
          <w:rFonts w:ascii="Times New Roman" w:hAnsi="Times New Roman"/>
          <w:i/>
          <w:sz w:val="28"/>
          <w:szCs w:val="28"/>
        </w:rPr>
        <w:t>е</w:t>
      </w:r>
      <w:r w:rsidRPr="006C3CA3">
        <w:rPr>
          <w:rFonts w:ascii="Times New Roman" w:hAnsi="Times New Roman"/>
          <w:i/>
          <w:sz w:val="28"/>
          <w:szCs w:val="28"/>
        </w:rPr>
        <w:t>ния, в т</w:t>
      </w:r>
      <w:r w:rsidR="002D67A5">
        <w:rPr>
          <w:rFonts w:ascii="Times New Roman" w:hAnsi="Times New Roman"/>
          <w:i/>
          <w:sz w:val="28"/>
          <w:szCs w:val="28"/>
        </w:rPr>
        <w:t>ом числе</w:t>
      </w:r>
      <w:r w:rsidRPr="006C3CA3">
        <w:rPr>
          <w:rFonts w:ascii="Times New Roman" w:hAnsi="Times New Roman"/>
          <w:i/>
          <w:sz w:val="28"/>
          <w:szCs w:val="28"/>
        </w:rPr>
        <w:t xml:space="preserve"> - 52 туристические базы на 12195 койко-мест, 24 санат</w:t>
      </w:r>
      <w:r w:rsidRPr="006C3CA3">
        <w:rPr>
          <w:rFonts w:ascii="Times New Roman" w:hAnsi="Times New Roman"/>
          <w:i/>
          <w:sz w:val="28"/>
          <w:szCs w:val="28"/>
        </w:rPr>
        <w:t>о</w:t>
      </w:r>
      <w:r w:rsidRPr="006C3CA3">
        <w:rPr>
          <w:rFonts w:ascii="Times New Roman" w:hAnsi="Times New Roman"/>
          <w:i/>
          <w:sz w:val="28"/>
          <w:szCs w:val="28"/>
        </w:rPr>
        <w:t>рия на 3148 койко-мест, 127 гостиниц на 3507 койко-мест, 28 гостевых д</w:t>
      </w:r>
      <w:r w:rsidRPr="006C3CA3">
        <w:rPr>
          <w:rFonts w:ascii="Times New Roman" w:hAnsi="Times New Roman"/>
          <w:i/>
          <w:sz w:val="28"/>
          <w:szCs w:val="28"/>
        </w:rPr>
        <w:t>о</w:t>
      </w:r>
      <w:r w:rsidRPr="006C3CA3">
        <w:rPr>
          <w:rFonts w:ascii="Times New Roman" w:hAnsi="Times New Roman"/>
          <w:i/>
          <w:sz w:val="28"/>
          <w:szCs w:val="28"/>
        </w:rPr>
        <w:t>мов на 250 к</w:t>
      </w:r>
      <w:bookmarkStart w:id="0" w:name="_GoBack"/>
      <w:bookmarkEnd w:id="0"/>
      <w:r w:rsidRPr="006C3CA3">
        <w:rPr>
          <w:rFonts w:ascii="Times New Roman" w:hAnsi="Times New Roman"/>
          <w:i/>
          <w:sz w:val="28"/>
          <w:szCs w:val="28"/>
        </w:rPr>
        <w:t>ойко-мест. Общее количество койко-мест соста</w:t>
      </w:r>
      <w:r w:rsidRPr="006C3CA3">
        <w:rPr>
          <w:rFonts w:ascii="Times New Roman" w:hAnsi="Times New Roman"/>
          <w:i/>
          <w:sz w:val="28"/>
          <w:szCs w:val="28"/>
        </w:rPr>
        <w:t>в</w:t>
      </w:r>
      <w:r w:rsidRPr="006C3CA3">
        <w:rPr>
          <w:rFonts w:ascii="Times New Roman" w:hAnsi="Times New Roman"/>
          <w:i/>
          <w:sz w:val="28"/>
          <w:szCs w:val="28"/>
        </w:rPr>
        <w:t>ляет –18850 ед</w:t>
      </w:r>
      <w:r w:rsidR="002D67A5">
        <w:rPr>
          <w:rFonts w:ascii="Times New Roman" w:hAnsi="Times New Roman"/>
          <w:i/>
          <w:sz w:val="28"/>
          <w:szCs w:val="28"/>
        </w:rPr>
        <w:t>иниц</w:t>
      </w:r>
      <w:r w:rsidRPr="006C3CA3">
        <w:rPr>
          <w:rFonts w:ascii="Times New Roman" w:hAnsi="Times New Roman"/>
          <w:i/>
          <w:sz w:val="28"/>
          <w:szCs w:val="28"/>
        </w:rPr>
        <w:t>.</w:t>
      </w:r>
    </w:p>
    <w:p w:rsidR="00BF367E" w:rsidRPr="005E4B6C" w:rsidRDefault="005E4B6C" w:rsidP="00F75A14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E4B6C">
        <w:rPr>
          <w:rFonts w:ascii="Times New Roman" w:hAnsi="Times New Roman"/>
          <w:b/>
          <w:i/>
          <w:sz w:val="28"/>
          <w:szCs w:val="28"/>
        </w:rPr>
        <w:t>Складывающиеся тенденции, в том числе положительные резул</w:t>
      </w:r>
      <w:r w:rsidRPr="005E4B6C">
        <w:rPr>
          <w:rFonts w:ascii="Times New Roman" w:hAnsi="Times New Roman"/>
          <w:b/>
          <w:i/>
          <w:sz w:val="28"/>
          <w:szCs w:val="28"/>
        </w:rPr>
        <w:t>ь</w:t>
      </w:r>
      <w:r w:rsidRPr="005E4B6C">
        <w:rPr>
          <w:rFonts w:ascii="Times New Roman" w:hAnsi="Times New Roman"/>
          <w:b/>
          <w:i/>
          <w:sz w:val="28"/>
          <w:szCs w:val="28"/>
        </w:rPr>
        <w:t xml:space="preserve">таты последних лет, убеждают в том, что подъем туристической </w:t>
      </w:r>
      <w:proofErr w:type="gramStart"/>
      <w:r w:rsidRPr="005E4B6C">
        <w:rPr>
          <w:rFonts w:ascii="Times New Roman" w:hAnsi="Times New Roman"/>
          <w:b/>
          <w:i/>
          <w:sz w:val="28"/>
          <w:szCs w:val="28"/>
        </w:rPr>
        <w:t>о</w:t>
      </w:r>
      <w:r w:rsidRPr="005E4B6C"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 w:rsidRPr="005E4B6C">
        <w:rPr>
          <w:rFonts w:ascii="Times New Roman" w:hAnsi="Times New Roman"/>
          <w:b/>
          <w:i/>
          <w:sz w:val="28"/>
          <w:szCs w:val="28"/>
        </w:rPr>
        <w:t>расли Дагестана, наметившийся несколько лет назад, все больше прио</w:t>
      </w:r>
      <w:r w:rsidRPr="005E4B6C">
        <w:rPr>
          <w:rFonts w:ascii="Times New Roman" w:hAnsi="Times New Roman"/>
          <w:b/>
          <w:i/>
          <w:sz w:val="28"/>
          <w:szCs w:val="28"/>
        </w:rPr>
        <w:t>б</w:t>
      </w:r>
      <w:r w:rsidRPr="005E4B6C">
        <w:rPr>
          <w:rFonts w:ascii="Times New Roman" w:hAnsi="Times New Roman"/>
          <w:b/>
          <w:i/>
          <w:sz w:val="28"/>
          <w:szCs w:val="28"/>
        </w:rPr>
        <w:t>ретает устойчивый и долгосрочный характер.</w:t>
      </w:r>
    </w:p>
    <w:p w:rsidR="005E4B6C" w:rsidRPr="00E0381D" w:rsidRDefault="005E4B6C" w:rsidP="00F75A14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</w:p>
    <w:p w:rsidR="00BF367E" w:rsidRPr="00E0381D" w:rsidRDefault="00BF367E" w:rsidP="00165092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  <w:r w:rsidRPr="00165092">
        <w:rPr>
          <w:rFonts w:ascii="Times New Roman" w:hAnsi="Times New Roman"/>
          <w:b/>
          <w:i/>
          <w:color w:val="FF0000"/>
          <w:sz w:val="28"/>
          <w:szCs w:val="28"/>
        </w:rPr>
        <w:t xml:space="preserve">Во всемирный день </w:t>
      </w:r>
      <w:r w:rsidR="00CB2A83" w:rsidRPr="00165092">
        <w:rPr>
          <w:rFonts w:ascii="Times New Roman" w:hAnsi="Times New Roman"/>
          <w:b/>
          <w:i/>
          <w:color w:val="FF0000"/>
          <w:sz w:val="28"/>
          <w:szCs w:val="28"/>
        </w:rPr>
        <w:t>туризма</w:t>
      </w:r>
      <w:r w:rsidRPr="00165092">
        <w:rPr>
          <w:rFonts w:ascii="Times New Roman" w:hAnsi="Times New Roman"/>
          <w:b/>
          <w:i/>
          <w:color w:val="FF0000"/>
          <w:sz w:val="28"/>
          <w:szCs w:val="28"/>
        </w:rPr>
        <w:t xml:space="preserve"> хочется пожелать </w:t>
      </w:r>
      <w:r w:rsidR="00165092" w:rsidRPr="00165092">
        <w:rPr>
          <w:rFonts w:ascii="Times New Roman" w:hAnsi="Times New Roman"/>
          <w:b/>
          <w:i/>
          <w:color w:val="FF0000"/>
          <w:sz w:val="28"/>
          <w:szCs w:val="28"/>
        </w:rPr>
        <w:t>всем</w:t>
      </w:r>
      <w:r w:rsidR="00CB2A83" w:rsidRPr="00165092">
        <w:rPr>
          <w:rFonts w:ascii="Times New Roman" w:hAnsi="Times New Roman"/>
          <w:b/>
          <w:i/>
          <w:color w:val="FF0000"/>
          <w:sz w:val="28"/>
          <w:szCs w:val="28"/>
        </w:rPr>
        <w:t xml:space="preserve"> вам, чтоб ряды туристов не редели, а только увеличивались. Интересных вам путеш</w:t>
      </w:r>
      <w:r w:rsidR="00CB2A83" w:rsidRPr="00165092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="00CB2A83" w:rsidRPr="00165092">
        <w:rPr>
          <w:rFonts w:ascii="Times New Roman" w:hAnsi="Times New Roman"/>
          <w:b/>
          <w:i/>
          <w:color w:val="FF0000"/>
          <w:sz w:val="28"/>
          <w:szCs w:val="28"/>
        </w:rPr>
        <w:t>ствий и походов, новых мест и захватывающих</w:t>
      </w:r>
      <w:r w:rsidR="00165092" w:rsidRPr="00165092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CB2A83" w:rsidRPr="00165092">
        <w:rPr>
          <w:rFonts w:ascii="Times New Roman" w:hAnsi="Times New Roman"/>
          <w:b/>
          <w:i/>
          <w:color w:val="FF0000"/>
          <w:sz w:val="28"/>
          <w:szCs w:val="28"/>
        </w:rPr>
        <w:t>прикл</w:t>
      </w:r>
      <w:r w:rsidR="00CB2A83" w:rsidRPr="00165092">
        <w:rPr>
          <w:rFonts w:ascii="Times New Roman" w:hAnsi="Times New Roman"/>
          <w:b/>
          <w:i/>
          <w:color w:val="FF0000"/>
          <w:sz w:val="28"/>
          <w:szCs w:val="28"/>
        </w:rPr>
        <w:t>ю</w:t>
      </w:r>
      <w:r w:rsidR="00CB2A83" w:rsidRPr="00165092">
        <w:rPr>
          <w:rFonts w:ascii="Times New Roman" w:hAnsi="Times New Roman"/>
          <w:b/>
          <w:i/>
          <w:color w:val="FF0000"/>
          <w:sz w:val="28"/>
          <w:szCs w:val="28"/>
        </w:rPr>
        <w:t>чений!</w:t>
      </w:r>
      <w:r w:rsidR="00CB2A83" w:rsidRPr="00165092">
        <w:rPr>
          <w:rFonts w:ascii="Times New Roman" w:hAnsi="Times New Roman"/>
          <w:b/>
          <w:i/>
          <w:color w:val="FF0000"/>
          <w:sz w:val="28"/>
          <w:szCs w:val="28"/>
        </w:rPr>
        <w:br/>
      </w:r>
      <w:r w:rsidR="00CB2A83">
        <w:rPr>
          <w:rFonts w:ascii="Trebuchet MS" w:hAnsi="Trebuchet MS"/>
          <w:color w:val="444444"/>
          <w:sz w:val="21"/>
          <w:szCs w:val="21"/>
        </w:rPr>
        <w:br/>
      </w:r>
      <w:r w:rsidR="00CB2A83">
        <w:rPr>
          <w:rFonts w:ascii="Trebuchet MS" w:hAnsi="Trebuchet MS"/>
          <w:color w:val="444444"/>
          <w:sz w:val="21"/>
          <w:szCs w:val="21"/>
        </w:rPr>
        <w:br/>
      </w:r>
      <w:r w:rsidR="00CB2A83">
        <w:rPr>
          <w:rFonts w:ascii="Trebuchet MS" w:hAnsi="Trebuchet MS"/>
          <w:color w:val="444444"/>
          <w:sz w:val="21"/>
          <w:szCs w:val="21"/>
        </w:rPr>
        <w:br/>
      </w:r>
    </w:p>
    <w:p w:rsidR="00BF367E" w:rsidRPr="00E0381D" w:rsidRDefault="00BF367E" w:rsidP="00F75A14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</w:p>
    <w:p w:rsidR="00A475E1" w:rsidRPr="00E0381D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BF367E" w:rsidRPr="00E0381D" w:rsidRDefault="00BF367E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F005B0" w:rsidRPr="00E0381D" w:rsidRDefault="00F005B0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BF367E" w:rsidRPr="00E0381D" w:rsidRDefault="00BF367E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F005B0" w:rsidRPr="00165092" w:rsidRDefault="00CE454A" w:rsidP="00F005B0">
      <w:pPr>
        <w:tabs>
          <w:tab w:val="left" w:pos="251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65092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  <w:r w:rsidR="00F005B0" w:rsidRPr="00165092">
        <w:rPr>
          <w:rFonts w:ascii="Times New Roman" w:hAnsi="Times New Roman"/>
          <w:b/>
          <w:sz w:val="28"/>
          <w:szCs w:val="28"/>
        </w:rPr>
        <w:t xml:space="preserve"> </w:t>
      </w:r>
    </w:p>
    <w:p w:rsidR="00396D2B" w:rsidRPr="00165092" w:rsidRDefault="00CE454A" w:rsidP="00F005B0">
      <w:pPr>
        <w:tabs>
          <w:tab w:val="left" w:pos="2513"/>
        </w:tabs>
        <w:spacing w:after="0" w:line="240" w:lineRule="auto"/>
        <w:jc w:val="right"/>
        <w:rPr>
          <w:rFonts w:ascii="Times New Roman" w:hAnsi="Times New Roman"/>
          <w:b/>
          <w:i/>
          <w:sz w:val="32"/>
          <w:szCs w:val="28"/>
        </w:rPr>
      </w:pPr>
      <w:r w:rsidRPr="00165092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165092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9E" w:rsidRDefault="0044079E" w:rsidP="00D267B6">
      <w:pPr>
        <w:spacing w:after="0" w:line="240" w:lineRule="auto"/>
      </w:pPr>
      <w:r>
        <w:separator/>
      </w:r>
    </w:p>
  </w:endnote>
  <w:endnote w:type="continuationSeparator" w:id="0">
    <w:p w:rsidR="0044079E" w:rsidRDefault="0044079E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2D67A5">
          <w:rPr>
            <w:noProof/>
          </w:rPr>
          <w:t>2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9E" w:rsidRDefault="0044079E" w:rsidP="00D267B6">
      <w:pPr>
        <w:spacing w:after="0" w:line="240" w:lineRule="auto"/>
      </w:pPr>
      <w:r>
        <w:separator/>
      </w:r>
    </w:p>
  </w:footnote>
  <w:footnote w:type="continuationSeparator" w:id="0">
    <w:p w:rsidR="0044079E" w:rsidRDefault="0044079E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38BF"/>
    <w:rsid w:val="00056A9D"/>
    <w:rsid w:val="000A4BF8"/>
    <w:rsid w:val="001004AA"/>
    <w:rsid w:val="0012051D"/>
    <w:rsid w:val="001466EB"/>
    <w:rsid w:val="00150051"/>
    <w:rsid w:val="00165092"/>
    <w:rsid w:val="001E0C6F"/>
    <w:rsid w:val="00204737"/>
    <w:rsid w:val="002364D3"/>
    <w:rsid w:val="002403EE"/>
    <w:rsid w:val="00251390"/>
    <w:rsid w:val="00261887"/>
    <w:rsid w:val="0026687B"/>
    <w:rsid w:val="00270DF2"/>
    <w:rsid w:val="002A3479"/>
    <w:rsid w:val="002A7BAC"/>
    <w:rsid w:val="002B3CF7"/>
    <w:rsid w:val="002B4F10"/>
    <w:rsid w:val="002D67A5"/>
    <w:rsid w:val="002E66E3"/>
    <w:rsid w:val="002F4C12"/>
    <w:rsid w:val="00315511"/>
    <w:rsid w:val="00367119"/>
    <w:rsid w:val="00376D91"/>
    <w:rsid w:val="00386850"/>
    <w:rsid w:val="00396D2B"/>
    <w:rsid w:val="00397481"/>
    <w:rsid w:val="003D0747"/>
    <w:rsid w:val="003D3D2E"/>
    <w:rsid w:val="003D6A60"/>
    <w:rsid w:val="0043655B"/>
    <w:rsid w:val="004374E1"/>
    <w:rsid w:val="00437870"/>
    <w:rsid w:val="0044079E"/>
    <w:rsid w:val="0044344B"/>
    <w:rsid w:val="0044370C"/>
    <w:rsid w:val="004532A4"/>
    <w:rsid w:val="00454979"/>
    <w:rsid w:val="00455E2C"/>
    <w:rsid w:val="004714CC"/>
    <w:rsid w:val="0047426E"/>
    <w:rsid w:val="004C429D"/>
    <w:rsid w:val="004D7CDA"/>
    <w:rsid w:val="00512ADD"/>
    <w:rsid w:val="00533508"/>
    <w:rsid w:val="00534D67"/>
    <w:rsid w:val="00547FEA"/>
    <w:rsid w:val="00551A86"/>
    <w:rsid w:val="005527B3"/>
    <w:rsid w:val="0059612E"/>
    <w:rsid w:val="005B52CA"/>
    <w:rsid w:val="005E4B6C"/>
    <w:rsid w:val="005F5AB0"/>
    <w:rsid w:val="00610904"/>
    <w:rsid w:val="0062537E"/>
    <w:rsid w:val="00642458"/>
    <w:rsid w:val="00665A91"/>
    <w:rsid w:val="00685536"/>
    <w:rsid w:val="00694DB4"/>
    <w:rsid w:val="006A4B71"/>
    <w:rsid w:val="006C3CA3"/>
    <w:rsid w:val="006F0E07"/>
    <w:rsid w:val="00704FC4"/>
    <w:rsid w:val="00721976"/>
    <w:rsid w:val="0073713D"/>
    <w:rsid w:val="00740FB3"/>
    <w:rsid w:val="00741D9B"/>
    <w:rsid w:val="00762FFF"/>
    <w:rsid w:val="00764CC6"/>
    <w:rsid w:val="007A3ECB"/>
    <w:rsid w:val="007D2D5D"/>
    <w:rsid w:val="007D7C7B"/>
    <w:rsid w:val="008002A1"/>
    <w:rsid w:val="0087183F"/>
    <w:rsid w:val="0087331D"/>
    <w:rsid w:val="008B1407"/>
    <w:rsid w:val="008B71B7"/>
    <w:rsid w:val="008D3333"/>
    <w:rsid w:val="00936C39"/>
    <w:rsid w:val="0097471E"/>
    <w:rsid w:val="00975B5B"/>
    <w:rsid w:val="009B05D3"/>
    <w:rsid w:val="009D4BB9"/>
    <w:rsid w:val="00A00AE6"/>
    <w:rsid w:val="00A30211"/>
    <w:rsid w:val="00A32EBB"/>
    <w:rsid w:val="00A475E1"/>
    <w:rsid w:val="00A96EAE"/>
    <w:rsid w:val="00AA2BE4"/>
    <w:rsid w:val="00AD65BD"/>
    <w:rsid w:val="00AE3330"/>
    <w:rsid w:val="00B23CC0"/>
    <w:rsid w:val="00B544D2"/>
    <w:rsid w:val="00B74920"/>
    <w:rsid w:val="00B972A6"/>
    <w:rsid w:val="00BA6539"/>
    <w:rsid w:val="00BB4D08"/>
    <w:rsid w:val="00BD14EF"/>
    <w:rsid w:val="00BD647E"/>
    <w:rsid w:val="00BE053C"/>
    <w:rsid w:val="00BE271C"/>
    <w:rsid w:val="00BF367E"/>
    <w:rsid w:val="00C019A2"/>
    <w:rsid w:val="00C06C2B"/>
    <w:rsid w:val="00CB2132"/>
    <w:rsid w:val="00CB2A83"/>
    <w:rsid w:val="00CB4BB0"/>
    <w:rsid w:val="00CB6FD6"/>
    <w:rsid w:val="00CE454A"/>
    <w:rsid w:val="00D20B4B"/>
    <w:rsid w:val="00D2571D"/>
    <w:rsid w:val="00D267B6"/>
    <w:rsid w:val="00D268B5"/>
    <w:rsid w:val="00D705F3"/>
    <w:rsid w:val="00DD4805"/>
    <w:rsid w:val="00DD4BB4"/>
    <w:rsid w:val="00E0304F"/>
    <w:rsid w:val="00E0381D"/>
    <w:rsid w:val="00E500FB"/>
    <w:rsid w:val="00E618C8"/>
    <w:rsid w:val="00E7779F"/>
    <w:rsid w:val="00EB6BCD"/>
    <w:rsid w:val="00EE1CAA"/>
    <w:rsid w:val="00EF47A2"/>
    <w:rsid w:val="00F005B0"/>
    <w:rsid w:val="00F015F0"/>
    <w:rsid w:val="00F30FD8"/>
    <w:rsid w:val="00F379EB"/>
    <w:rsid w:val="00F4672B"/>
    <w:rsid w:val="00F563D6"/>
    <w:rsid w:val="00F75A14"/>
    <w:rsid w:val="00F80346"/>
    <w:rsid w:val="00F84904"/>
    <w:rsid w:val="00F9134C"/>
    <w:rsid w:val="00F93B41"/>
    <w:rsid w:val="00F9554C"/>
    <w:rsid w:val="00FB3C69"/>
    <w:rsid w:val="00FD493C"/>
    <w:rsid w:val="00FE3B0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23">
    <w:name w:val="Body Text Indent 2"/>
    <w:basedOn w:val="a"/>
    <w:link w:val="24"/>
    <w:uiPriority w:val="99"/>
    <w:semiHidden/>
    <w:unhideWhenUsed/>
    <w:rsid w:val="00FF71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1CB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E0C6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E0C6F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E0C6F"/>
    <w:pPr>
      <w:spacing w:after="120" w:line="21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0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D7CDA"/>
    <w:pPr>
      <w:widowControl w:val="0"/>
      <w:spacing w:after="0" w:line="240" w:lineRule="auto"/>
      <w:jc w:val="both"/>
    </w:pPr>
    <w:rPr>
      <w:rFonts w:ascii="Arial" w:hAnsi="Arial"/>
      <w:i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D7CDA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f8">
    <w:name w:val="footnote reference"/>
    <w:semiHidden/>
    <w:unhideWhenUsed/>
    <w:rsid w:val="004D7C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23">
    <w:name w:val="Body Text Indent 2"/>
    <w:basedOn w:val="a"/>
    <w:link w:val="24"/>
    <w:uiPriority w:val="99"/>
    <w:semiHidden/>
    <w:unhideWhenUsed/>
    <w:rsid w:val="00FF71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1CB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E0C6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E0C6F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E0C6F"/>
    <w:pPr>
      <w:spacing w:after="120" w:line="21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0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D7CDA"/>
    <w:pPr>
      <w:widowControl w:val="0"/>
      <w:spacing w:after="0" w:line="240" w:lineRule="auto"/>
      <w:jc w:val="both"/>
    </w:pPr>
    <w:rPr>
      <w:rFonts w:ascii="Arial" w:hAnsi="Arial"/>
      <w:i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D7CDA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f8">
    <w:name w:val="footnote reference"/>
    <w:semiHidden/>
    <w:unhideWhenUsed/>
    <w:rsid w:val="004D7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Скидан Олег Олегович</cp:lastModifiedBy>
  <cp:revision>10</cp:revision>
  <cp:lastPrinted>2020-09-24T07:35:00Z</cp:lastPrinted>
  <dcterms:created xsi:type="dcterms:W3CDTF">2020-09-22T06:51:00Z</dcterms:created>
  <dcterms:modified xsi:type="dcterms:W3CDTF">2020-09-24T07:44:00Z</dcterms:modified>
</cp:coreProperties>
</file>